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EA8" w:rsidRPr="00F62EA8" w:rsidRDefault="00F62EA8" w:rsidP="00F62EA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62EA8">
        <w:rPr>
          <w:rFonts w:ascii="Times New Roman" w:eastAsia="Times New Roman" w:hAnsi="Times New Roman"/>
          <w:sz w:val="24"/>
          <w:szCs w:val="24"/>
          <w:lang w:eastAsia="pl-PL"/>
        </w:rPr>
        <w:t xml:space="preserve">Adres strony internetowej, na której zamieszczona będzie specyfikacja istotnych warunków zamówienia (jeżeli dotyczy): </w:t>
      </w:r>
    </w:p>
    <w:p w:rsidR="00F62EA8" w:rsidRPr="00F62EA8" w:rsidRDefault="00F62EA8" w:rsidP="00F62EA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hyperlink r:id="rId4" w:tgtFrame="_blank" w:history="1">
        <w:r w:rsidRPr="00F62EA8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pl-PL"/>
          </w:rPr>
          <w:t>http://www.bip.korczew.pl</w:t>
        </w:r>
      </w:hyperlink>
    </w:p>
    <w:p w:rsidR="00F62EA8" w:rsidRPr="00F62EA8" w:rsidRDefault="00F62EA8" w:rsidP="00F62EA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62EA8">
        <w:rPr>
          <w:rFonts w:ascii="Times New Roman" w:eastAsia="Times New Roman" w:hAnsi="Times New Roman"/>
          <w:sz w:val="24"/>
          <w:szCs w:val="24"/>
          <w:lang w:eastAsia="pl-PL"/>
        </w:rPr>
        <w:pict>
          <v:rect id="_x0000_i1025" style="width:0;height:1.5pt" o:hralign="center" o:hrstd="t" o:hr="t" fillcolor="#a0a0a0" stroked="f"/>
        </w:pict>
      </w:r>
    </w:p>
    <w:p w:rsidR="00F62EA8" w:rsidRPr="00F62EA8" w:rsidRDefault="00F62EA8" w:rsidP="00F62EA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62EA8">
        <w:rPr>
          <w:rFonts w:ascii="Times New Roman" w:eastAsia="Times New Roman" w:hAnsi="Times New Roman"/>
          <w:sz w:val="24"/>
          <w:szCs w:val="24"/>
          <w:lang w:eastAsia="pl-PL"/>
        </w:rPr>
        <w:t xml:space="preserve">Ogłoszenie nr 66104 - 2017 z dnia 2017-04-13 r. </w:t>
      </w:r>
    </w:p>
    <w:p w:rsidR="00F62EA8" w:rsidRPr="00F62EA8" w:rsidRDefault="00F62EA8" w:rsidP="00F62E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F62EA8">
        <w:rPr>
          <w:rFonts w:ascii="Times New Roman" w:eastAsia="Times New Roman" w:hAnsi="Times New Roman"/>
          <w:sz w:val="24"/>
          <w:szCs w:val="24"/>
          <w:lang w:eastAsia="pl-PL"/>
        </w:rPr>
        <w:t>Korczew: Przebudowa dróg gminnych nr 360202W i nr 360207W na odcinku Mogielnica - gr. gm. Repki</w:t>
      </w:r>
      <w:r w:rsidRPr="00F62EA8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OGŁOSZENIE O ZAMÓWIENIU - Roboty budowlane </w:t>
      </w:r>
    </w:p>
    <w:p w:rsidR="00F62EA8" w:rsidRPr="00F62EA8" w:rsidRDefault="00F62EA8" w:rsidP="00F62EA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62EA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Zamieszczanie ogłoszenia:</w:t>
      </w:r>
      <w:r w:rsidRPr="00F62EA8">
        <w:rPr>
          <w:rFonts w:ascii="Times New Roman" w:eastAsia="Times New Roman" w:hAnsi="Times New Roman"/>
          <w:sz w:val="24"/>
          <w:szCs w:val="24"/>
          <w:lang w:eastAsia="pl-PL"/>
        </w:rPr>
        <w:t xml:space="preserve"> obowiązkowe </w:t>
      </w:r>
    </w:p>
    <w:p w:rsidR="00F62EA8" w:rsidRPr="00F62EA8" w:rsidRDefault="00F62EA8" w:rsidP="00F62EA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62EA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Ogłoszenie dotyczy:</w:t>
      </w:r>
      <w:r w:rsidRPr="00F62EA8">
        <w:rPr>
          <w:rFonts w:ascii="Times New Roman" w:eastAsia="Times New Roman" w:hAnsi="Times New Roman"/>
          <w:sz w:val="24"/>
          <w:szCs w:val="24"/>
          <w:lang w:eastAsia="pl-PL"/>
        </w:rPr>
        <w:t xml:space="preserve"> zamówienia publicznego </w:t>
      </w:r>
    </w:p>
    <w:p w:rsidR="00F62EA8" w:rsidRPr="00F62EA8" w:rsidRDefault="00F62EA8" w:rsidP="00F62EA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62EA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F62EA8" w:rsidRPr="00F62EA8" w:rsidRDefault="00F62EA8" w:rsidP="00F62EA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62EA8">
        <w:rPr>
          <w:rFonts w:ascii="Times New Roman" w:eastAsia="Times New Roman" w:hAnsi="Times New Roman"/>
          <w:sz w:val="24"/>
          <w:szCs w:val="24"/>
          <w:lang w:eastAsia="pl-PL"/>
        </w:rPr>
        <w:t xml:space="preserve">nie </w:t>
      </w:r>
    </w:p>
    <w:p w:rsidR="00F62EA8" w:rsidRPr="00F62EA8" w:rsidRDefault="00F62EA8" w:rsidP="00F62EA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62EA8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F62EA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Nazwa projektu lub programu</w:t>
      </w:r>
    </w:p>
    <w:p w:rsidR="00F62EA8" w:rsidRPr="00F62EA8" w:rsidRDefault="00F62EA8" w:rsidP="00F62EA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62EA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F62EA8" w:rsidRPr="00F62EA8" w:rsidRDefault="00F62EA8" w:rsidP="00F62EA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62EA8">
        <w:rPr>
          <w:rFonts w:ascii="Times New Roman" w:eastAsia="Times New Roman" w:hAnsi="Times New Roman"/>
          <w:sz w:val="24"/>
          <w:szCs w:val="24"/>
          <w:lang w:eastAsia="pl-PL"/>
        </w:rPr>
        <w:t xml:space="preserve">nie </w:t>
      </w:r>
    </w:p>
    <w:p w:rsidR="00F62EA8" w:rsidRPr="00F62EA8" w:rsidRDefault="00F62EA8" w:rsidP="00F62EA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62EA8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F62EA8">
        <w:rPr>
          <w:rFonts w:ascii="Times New Roman" w:eastAsia="Times New Roman" w:hAnsi="Times New Roman"/>
          <w:sz w:val="24"/>
          <w:szCs w:val="24"/>
          <w:lang w:eastAsia="pl-PL"/>
        </w:rPr>
        <w:t>Pzp</w:t>
      </w:r>
      <w:proofErr w:type="spellEnd"/>
      <w:r w:rsidRPr="00F62EA8">
        <w:rPr>
          <w:rFonts w:ascii="Times New Roman" w:eastAsia="Times New Roman" w:hAnsi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</w:p>
    <w:p w:rsidR="00F62EA8" w:rsidRPr="00F62EA8" w:rsidRDefault="00F62EA8" w:rsidP="00F62EA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62EA8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SEKCJA I: ZAMAWIAJĄCY</w:t>
      </w:r>
    </w:p>
    <w:p w:rsidR="00F62EA8" w:rsidRPr="00F62EA8" w:rsidRDefault="00F62EA8" w:rsidP="00F62EA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62EA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F62EA8" w:rsidRPr="00F62EA8" w:rsidRDefault="00F62EA8" w:rsidP="00F62EA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62EA8">
        <w:rPr>
          <w:rFonts w:ascii="Times New Roman" w:eastAsia="Times New Roman" w:hAnsi="Times New Roman"/>
          <w:sz w:val="24"/>
          <w:szCs w:val="24"/>
          <w:lang w:eastAsia="pl-PL"/>
        </w:rPr>
        <w:t xml:space="preserve">nie </w:t>
      </w:r>
    </w:p>
    <w:p w:rsidR="00F62EA8" w:rsidRPr="00F62EA8" w:rsidRDefault="00F62EA8" w:rsidP="00F62EA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62EA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F62EA8" w:rsidRPr="00F62EA8" w:rsidRDefault="00F62EA8" w:rsidP="00F62EA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62EA8">
        <w:rPr>
          <w:rFonts w:ascii="Times New Roman" w:eastAsia="Times New Roman" w:hAnsi="Times New Roman"/>
          <w:sz w:val="24"/>
          <w:szCs w:val="24"/>
          <w:lang w:eastAsia="pl-PL"/>
        </w:rPr>
        <w:t xml:space="preserve">nie </w:t>
      </w:r>
    </w:p>
    <w:p w:rsidR="00F62EA8" w:rsidRPr="00F62EA8" w:rsidRDefault="00F62EA8" w:rsidP="00F62EA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62EA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F62EA8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F62EA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Postępowanie jest przeprowadzane wspólnie przez zamawiających</w:t>
      </w:r>
    </w:p>
    <w:p w:rsidR="00F62EA8" w:rsidRPr="00F62EA8" w:rsidRDefault="00F62EA8" w:rsidP="00F62EA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62EA8">
        <w:rPr>
          <w:rFonts w:ascii="Times New Roman" w:eastAsia="Times New Roman" w:hAnsi="Times New Roman"/>
          <w:sz w:val="24"/>
          <w:szCs w:val="24"/>
          <w:lang w:eastAsia="pl-PL"/>
        </w:rPr>
        <w:t xml:space="preserve">nie </w:t>
      </w:r>
    </w:p>
    <w:p w:rsidR="00F62EA8" w:rsidRPr="00F62EA8" w:rsidRDefault="00F62EA8" w:rsidP="00F62EA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62EA8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F62EA8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F62EA8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F62EA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F62EA8" w:rsidRPr="00F62EA8" w:rsidRDefault="00F62EA8" w:rsidP="00F62EA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62EA8">
        <w:rPr>
          <w:rFonts w:ascii="Times New Roman" w:eastAsia="Times New Roman" w:hAnsi="Times New Roman"/>
          <w:sz w:val="24"/>
          <w:szCs w:val="24"/>
          <w:lang w:eastAsia="pl-PL"/>
        </w:rPr>
        <w:t xml:space="preserve">nie </w:t>
      </w:r>
    </w:p>
    <w:p w:rsidR="00F62EA8" w:rsidRPr="00F62EA8" w:rsidRDefault="00F62EA8" w:rsidP="00F62EA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62EA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F62EA8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F62EA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Informacje dodatkowe:</w:t>
      </w:r>
    </w:p>
    <w:p w:rsidR="00F62EA8" w:rsidRPr="00F62EA8" w:rsidRDefault="00F62EA8" w:rsidP="00F62EA8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62EA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I. 1) NAZWA I ADRES: </w:t>
      </w:r>
      <w:r w:rsidRPr="00F62EA8">
        <w:rPr>
          <w:rFonts w:ascii="Times New Roman" w:eastAsia="Times New Roman" w:hAnsi="Times New Roman"/>
          <w:sz w:val="24"/>
          <w:szCs w:val="24"/>
          <w:lang w:eastAsia="pl-PL"/>
        </w:rPr>
        <w:t>Urząd Gminy, krajowy numer identyfikacyjny 53626100000, ul. ul. Ks. Brzóski  , 08108   Korczew, woj. mazowieckie, państwo Polska, tel. 256 312 078, e-</w:t>
      </w:r>
      <w:r w:rsidRPr="00F62EA8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mail korczew@vp.pl, faks 256 312 089. </w:t>
      </w:r>
      <w:r w:rsidRPr="00F62EA8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Adres strony internetowej (URL): </w:t>
      </w:r>
    </w:p>
    <w:p w:rsidR="00F62EA8" w:rsidRPr="00F62EA8" w:rsidRDefault="00F62EA8" w:rsidP="00F62EA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62EA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F62EA8">
        <w:rPr>
          <w:rFonts w:ascii="Times New Roman" w:eastAsia="Times New Roman" w:hAnsi="Times New Roman"/>
          <w:sz w:val="24"/>
          <w:szCs w:val="24"/>
          <w:lang w:eastAsia="pl-PL"/>
        </w:rPr>
        <w:t xml:space="preserve">Administracja samorządowa </w:t>
      </w:r>
    </w:p>
    <w:p w:rsidR="00F62EA8" w:rsidRPr="00F62EA8" w:rsidRDefault="00F62EA8" w:rsidP="00F62EA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62EA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F62EA8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F62EA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: </w:t>
      </w:r>
    </w:p>
    <w:p w:rsidR="00F62EA8" w:rsidRPr="00F62EA8" w:rsidRDefault="00F62EA8" w:rsidP="00F62EA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62EA8">
        <w:rPr>
          <w:rFonts w:ascii="Times New Roman" w:eastAsia="Times New Roman" w:hAnsi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</w:p>
    <w:p w:rsidR="00F62EA8" w:rsidRPr="00F62EA8" w:rsidRDefault="00F62EA8" w:rsidP="00F62EA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62EA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I.4) KOMUNIKACJA: </w:t>
      </w:r>
      <w:r w:rsidRPr="00F62EA8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F62EA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</w:p>
    <w:p w:rsidR="00F62EA8" w:rsidRPr="00F62EA8" w:rsidRDefault="00F62EA8" w:rsidP="00F62EA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62EA8">
        <w:rPr>
          <w:rFonts w:ascii="Times New Roman" w:eastAsia="Times New Roman" w:hAnsi="Times New Roman"/>
          <w:sz w:val="24"/>
          <w:szCs w:val="24"/>
          <w:lang w:eastAsia="pl-PL"/>
        </w:rPr>
        <w:t xml:space="preserve">tak </w:t>
      </w:r>
      <w:r w:rsidRPr="00F62EA8">
        <w:rPr>
          <w:rFonts w:ascii="Times New Roman" w:eastAsia="Times New Roman" w:hAnsi="Times New Roman"/>
          <w:sz w:val="24"/>
          <w:szCs w:val="24"/>
          <w:lang w:eastAsia="pl-PL"/>
        </w:rPr>
        <w:br/>
        <w:t>www.bip.korczew.pl</w:t>
      </w:r>
    </w:p>
    <w:p w:rsidR="00F62EA8" w:rsidRPr="00F62EA8" w:rsidRDefault="00F62EA8" w:rsidP="00F62EA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62EA8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F62EA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F62EA8" w:rsidRPr="00F62EA8" w:rsidRDefault="00F62EA8" w:rsidP="00F62EA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62EA8">
        <w:rPr>
          <w:rFonts w:ascii="Times New Roman" w:eastAsia="Times New Roman" w:hAnsi="Times New Roman"/>
          <w:sz w:val="24"/>
          <w:szCs w:val="24"/>
          <w:lang w:eastAsia="pl-PL"/>
        </w:rPr>
        <w:t xml:space="preserve">tak </w:t>
      </w:r>
      <w:r w:rsidRPr="00F62EA8">
        <w:rPr>
          <w:rFonts w:ascii="Times New Roman" w:eastAsia="Times New Roman" w:hAnsi="Times New Roman"/>
          <w:sz w:val="24"/>
          <w:szCs w:val="24"/>
          <w:lang w:eastAsia="pl-PL"/>
        </w:rPr>
        <w:br/>
        <w:t>www.bip.korczew.pl</w:t>
      </w:r>
    </w:p>
    <w:p w:rsidR="00F62EA8" w:rsidRPr="00F62EA8" w:rsidRDefault="00F62EA8" w:rsidP="00F62EA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62EA8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F62EA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F62EA8" w:rsidRPr="00F62EA8" w:rsidRDefault="00F62EA8" w:rsidP="00F62EA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62EA8">
        <w:rPr>
          <w:rFonts w:ascii="Times New Roman" w:eastAsia="Times New Roman" w:hAnsi="Times New Roman"/>
          <w:sz w:val="24"/>
          <w:szCs w:val="24"/>
          <w:lang w:eastAsia="pl-PL"/>
        </w:rPr>
        <w:t xml:space="preserve">nie </w:t>
      </w:r>
    </w:p>
    <w:p w:rsidR="00F62EA8" w:rsidRPr="00F62EA8" w:rsidRDefault="00F62EA8" w:rsidP="00F62EA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62EA8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F62EA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F62EA8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F62EA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Elektronicznie</w:t>
      </w:r>
    </w:p>
    <w:p w:rsidR="00F62EA8" w:rsidRPr="00F62EA8" w:rsidRDefault="00F62EA8" w:rsidP="00F62EA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62EA8">
        <w:rPr>
          <w:rFonts w:ascii="Times New Roman" w:eastAsia="Times New Roman" w:hAnsi="Times New Roman"/>
          <w:sz w:val="24"/>
          <w:szCs w:val="24"/>
          <w:lang w:eastAsia="pl-PL"/>
        </w:rPr>
        <w:t xml:space="preserve">nie </w:t>
      </w:r>
      <w:r w:rsidRPr="00F62EA8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adres </w:t>
      </w:r>
    </w:p>
    <w:p w:rsidR="00F62EA8" w:rsidRPr="00F62EA8" w:rsidRDefault="00F62EA8" w:rsidP="00F62EA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F62EA8" w:rsidRPr="00F62EA8" w:rsidRDefault="00F62EA8" w:rsidP="00F62EA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62EA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F62EA8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nie </w:t>
      </w:r>
      <w:r w:rsidRPr="00F62EA8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F62EA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F62EA8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tak </w:t>
      </w:r>
      <w:r w:rsidRPr="00F62EA8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Inny sposób: </w:t>
      </w:r>
      <w:r w:rsidRPr="00F62EA8">
        <w:rPr>
          <w:rFonts w:ascii="Times New Roman" w:eastAsia="Times New Roman" w:hAnsi="Times New Roman"/>
          <w:sz w:val="24"/>
          <w:szCs w:val="24"/>
          <w:lang w:eastAsia="pl-PL"/>
        </w:rPr>
        <w:br/>
        <w:t>pisemnie</w:t>
      </w:r>
      <w:r w:rsidRPr="00F62EA8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Adres: </w:t>
      </w:r>
      <w:r w:rsidRPr="00F62EA8">
        <w:rPr>
          <w:rFonts w:ascii="Times New Roman" w:eastAsia="Times New Roman" w:hAnsi="Times New Roman"/>
          <w:sz w:val="24"/>
          <w:szCs w:val="24"/>
          <w:lang w:eastAsia="pl-PL"/>
        </w:rPr>
        <w:br/>
        <w:t>ul. Ks. Brzóski 20a, 08-108 Korczew</w:t>
      </w:r>
    </w:p>
    <w:p w:rsidR="00F62EA8" w:rsidRPr="00F62EA8" w:rsidRDefault="00F62EA8" w:rsidP="00F62EA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62EA8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F62EA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</w:p>
    <w:p w:rsidR="00F62EA8" w:rsidRPr="00F62EA8" w:rsidRDefault="00F62EA8" w:rsidP="00F62EA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62EA8">
        <w:rPr>
          <w:rFonts w:ascii="Times New Roman" w:eastAsia="Times New Roman" w:hAnsi="Times New Roman"/>
          <w:sz w:val="24"/>
          <w:szCs w:val="24"/>
          <w:lang w:eastAsia="pl-PL"/>
        </w:rPr>
        <w:t xml:space="preserve">nie </w:t>
      </w:r>
      <w:r w:rsidRPr="00F62EA8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</w:p>
    <w:p w:rsidR="00F62EA8" w:rsidRPr="00F62EA8" w:rsidRDefault="00F62EA8" w:rsidP="00F62EA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62EA8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F62EA8" w:rsidRPr="00F62EA8" w:rsidRDefault="00F62EA8" w:rsidP="00F62EA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62EA8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br/>
      </w:r>
      <w:r w:rsidRPr="00F62EA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F62EA8">
        <w:rPr>
          <w:rFonts w:ascii="Times New Roman" w:eastAsia="Times New Roman" w:hAnsi="Times New Roman"/>
          <w:sz w:val="24"/>
          <w:szCs w:val="24"/>
          <w:lang w:eastAsia="pl-PL"/>
        </w:rPr>
        <w:t>Przebudowa dróg gminnych nr 360202W i nr 360207W na odcinku Mogielnica - gr. gm. Repki</w:t>
      </w:r>
      <w:r w:rsidRPr="00F62EA8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F62EA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Numer referencyjny: </w:t>
      </w:r>
      <w:r w:rsidRPr="00F62EA8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F62EA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F62EA8" w:rsidRPr="00F62EA8" w:rsidRDefault="00F62EA8" w:rsidP="00F62EA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62EA8">
        <w:rPr>
          <w:rFonts w:ascii="Times New Roman" w:eastAsia="Times New Roman" w:hAnsi="Times New Roman"/>
          <w:sz w:val="24"/>
          <w:szCs w:val="24"/>
          <w:lang w:eastAsia="pl-PL"/>
        </w:rPr>
        <w:t xml:space="preserve">nie </w:t>
      </w:r>
    </w:p>
    <w:p w:rsidR="00F62EA8" w:rsidRPr="00F62EA8" w:rsidRDefault="00F62EA8" w:rsidP="00F62EA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62EA8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F62EA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II.2) Rodzaj zamówienia: </w:t>
      </w:r>
      <w:r w:rsidRPr="00F62EA8">
        <w:rPr>
          <w:rFonts w:ascii="Times New Roman" w:eastAsia="Times New Roman" w:hAnsi="Times New Roman"/>
          <w:sz w:val="24"/>
          <w:szCs w:val="24"/>
          <w:lang w:eastAsia="pl-PL"/>
        </w:rPr>
        <w:t xml:space="preserve">roboty budowlane </w:t>
      </w:r>
      <w:r w:rsidRPr="00F62EA8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F62EA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F62EA8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Zamówienie podzielone jest na części: </w:t>
      </w:r>
    </w:p>
    <w:p w:rsidR="00F62EA8" w:rsidRPr="00F62EA8" w:rsidRDefault="00F62EA8" w:rsidP="00F62EA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62EA8">
        <w:rPr>
          <w:rFonts w:ascii="Times New Roman" w:eastAsia="Times New Roman" w:hAnsi="Times New Roman"/>
          <w:sz w:val="24"/>
          <w:szCs w:val="24"/>
          <w:lang w:eastAsia="pl-PL"/>
        </w:rPr>
        <w:t xml:space="preserve">Nie </w:t>
      </w:r>
    </w:p>
    <w:p w:rsidR="00F62EA8" w:rsidRPr="00F62EA8" w:rsidRDefault="00F62EA8" w:rsidP="00F62EA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62EA8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F62EA8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F62EA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F62EA8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F62EA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F62EA8">
        <w:rPr>
          <w:rFonts w:ascii="Times New Roman" w:eastAsia="Times New Roman" w:hAnsi="Times New Roman"/>
          <w:sz w:val="24"/>
          <w:szCs w:val="24"/>
          <w:lang w:eastAsia="pl-PL"/>
        </w:rPr>
        <w:t>Przedmiotem zamówienia jest przebudowa dróg gminnych nr 360202W i nr 360207W na odcinku Mogielnica - gr. gm. Repki długość odcinka 820m. Szczegółowy opis przedmiotu zamówienia zawarty jest w dokumentacji projektowej oraz w Specyfikacji Technicznej Wykonania i Odbioru Robót.</w:t>
      </w:r>
      <w:r w:rsidRPr="00F62EA8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F62EA8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F62EA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II.5) Główny kod CPV: </w:t>
      </w:r>
      <w:r w:rsidRPr="00F62EA8">
        <w:rPr>
          <w:rFonts w:ascii="Times New Roman" w:eastAsia="Times New Roman" w:hAnsi="Times New Roman"/>
          <w:sz w:val="24"/>
          <w:szCs w:val="24"/>
          <w:lang w:eastAsia="pl-PL"/>
        </w:rPr>
        <w:t>45200000-9</w:t>
      </w:r>
      <w:r w:rsidRPr="00F62EA8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F62EA8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F62EA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F62EA8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F62EA8">
        <w:rPr>
          <w:rFonts w:ascii="Times New Roman" w:eastAsia="Times New Roman" w:hAnsi="Times New Roman"/>
          <w:sz w:val="24"/>
          <w:szCs w:val="24"/>
          <w:lang w:eastAsia="pl-PL"/>
        </w:rPr>
        <w:t xml:space="preserve">: </w:t>
      </w:r>
      <w:r w:rsidRPr="00F62EA8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Wartość bez VAT: </w:t>
      </w:r>
      <w:r w:rsidRPr="00F62EA8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Waluta: </w:t>
      </w:r>
    </w:p>
    <w:p w:rsidR="00F62EA8" w:rsidRPr="00F62EA8" w:rsidRDefault="00F62EA8" w:rsidP="00F62EA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62EA8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F62EA8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</w:p>
    <w:p w:rsidR="00F62EA8" w:rsidRPr="00F62EA8" w:rsidRDefault="00F62EA8" w:rsidP="00F62EA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62EA8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F62EA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F62EA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Pzp</w:t>
      </w:r>
      <w:proofErr w:type="spellEnd"/>
      <w:r w:rsidRPr="00F62EA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: </w:t>
      </w:r>
      <w:r w:rsidRPr="00F62EA8">
        <w:rPr>
          <w:rFonts w:ascii="Times New Roman" w:eastAsia="Times New Roman" w:hAnsi="Times New Roman"/>
          <w:sz w:val="24"/>
          <w:szCs w:val="24"/>
          <w:lang w:eastAsia="pl-PL"/>
        </w:rPr>
        <w:t xml:space="preserve">nie </w:t>
      </w:r>
      <w:r w:rsidRPr="00F62EA8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F62EA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</w:p>
    <w:p w:rsidR="00F62EA8" w:rsidRPr="00F62EA8" w:rsidRDefault="00F62EA8" w:rsidP="00F62EA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62EA8">
        <w:rPr>
          <w:rFonts w:ascii="Times New Roman" w:eastAsia="Times New Roman" w:hAnsi="Times New Roman"/>
          <w:sz w:val="24"/>
          <w:szCs w:val="24"/>
          <w:lang w:eastAsia="pl-PL"/>
        </w:rPr>
        <w:t>data zakończenia: 30/09/2017</w:t>
      </w:r>
    </w:p>
    <w:p w:rsidR="00F62EA8" w:rsidRPr="00F62EA8" w:rsidRDefault="00F62EA8" w:rsidP="00F62EA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62EA8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F62EA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F62EA8" w:rsidRPr="00F62EA8" w:rsidRDefault="00F62EA8" w:rsidP="00F62EA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62EA8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F62EA8" w:rsidRPr="00F62EA8" w:rsidRDefault="00F62EA8" w:rsidP="00F62EA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62EA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F62EA8" w:rsidRPr="00F62EA8" w:rsidRDefault="00F62EA8" w:rsidP="00F62EA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62EA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F62EA8">
        <w:rPr>
          <w:rFonts w:ascii="Times New Roman" w:eastAsia="Times New Roman" w:hAnsi="Times New Roman"/>
          <w:sz w:val="24"/>
          <w:szCs w:val="24"/>
          <w:lang w:eastAsia="pl-PL"/>
        </w:rPr>
        <w:br/>
        <w:t>Określenie warunków: Zamawiający nie precyzuje szczegółowych warunków w tym zakresie</w:t>
      </w:r>
      <w:r w:rsidRPr="00F62EA8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Informacje dodatkowe </w:t>
      </w:r>
      <w:r w:rsidRPr="00F62EA8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F62EA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F62EA8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Określenie warunków: Zamawiający uzna warunek za spełniony w przypadku gdy, </w:t>
      </w:r>
      <w:r w:rsidRPr="00F62EA8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Wykonawca będzie dysponował polisą, a w przypadku jej braku innym dokumentem potwierdzającym, że Wykonawca jest ubezpieczony od odpowiedzialności cywilnej w zakresie prowadzonej działalności związanej z przedmiotem zamówienia na sumę gwarancyjną nie mniejszą niż 300.000,00zł(słownie: trzysta tysięcy złotych)</w:t>
      </w:r>
      <w:r w:rsidRPr="00F62EA8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Informacje dodatkowe </w:t>
      </w:r>
      <w:r w:rsidRPr="00F62EA8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F62EA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F62EA8">
        <w:rPr>
          <w:rFonts w:ascii="Times New Roman" w:eastAsia="Times New Roman" w:hAnsi="Times New Roman"/>
          <w:sz w:val="24"/>
          <w:szCs w:val="24"/>
          <w:lang w:eastAsia="pl-PL"/>
        </w:rPr>
        <w:br/>
        <w:t>Określenie warunków: W odniesieniu do warunków udziału w postępowaniu dotyczących zdolności technicznej lub zawodowe, zamawiający wymaga aby Wykonawca: a) posiadał doświadczenie w zakresie zrealizowania w okresie nie wcześniejszym niż ostatnich 5 lat przed terminem składania ofert, a jeżeli okres prowadzenia działalności jest krótszy w tym okresie przynajmniej trzy roboty budowlane w zakresie zgodnym z przedmiotem zamówienia o wartości nie mniejszej niż 300.000,00zł (słownie: trzysta tysięcy złotych) b)dysponował co najmniej jedną osobą posiadającą uprawnienia budowlane do kierowania robotami budowlanymi w specjalności inżynieryjnej drogowej</w:t>
      </w:r>
      <w:r w:rsidRPr="00F62EA8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nie </w:t>
      </w:r>
      <w:r w:rsidRPr="00F62EA8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Informacje dodatkowe: </w:t>
      </w:r>
    </w:p>
    <w:p w:rsidR="00F62EA8" w:rsidRPr="00F62EA8" w:rsidRDefault="00F62EA8" w:rsidP="00F62EA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62EA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F62EA8" w:rsidRPr="00F62EA8" w:rsidRDefault="00F62EA8" w:rsidP="00F62EA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62EA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F62EA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Pzp</w:t>
      </w:r>
      <w:proofErr w:type="spellEnd"/>
      <w:r w:rsidRPr="00F62EA8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F62EA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F62EA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Pzp</w:t>
      </w:r>
      <w:proofErr w:type="spellEnd"/>
      <w:r w:rsidRPr="00F62EA8">
        <w:rPr>
          <w:rFonts w:ascii="Times New Roman" w:eastAsia="Times New Roman" w:hAnsi="Times New Roman"/>
          <w:sz w:val="24"/>
          <w:szCs w:val="24"/>
          <w:lang w:eastAsia="pl-PL"/>
        </w:rPr>
        <w:t xml:space="preserve"> tak </w:t>
      </w:r>
      <w:r w:rsidRPr="00F62EA8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Zamawiający przewiduje następujące fakultatywne podstawy wykluczenia: </w:t>
      </w:r>
      <w:r w:rsidRPr="00F62EA8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(podstawa wykluczenia określona w art. 24 ust. 5 pkt 1 ustawy </w:t>
      </w:r>
      <w:proofErr w:type="spellStart"/>
      <w:r w:rsidRPr="00F62EA8">
        <w:rPr>
          <w:rFonts w:ascii="Times New Roman" w:eastAsia="Times New Roman" w:hAnsi="Times New Roman"/>
          <w:sz w:val="24"/>
          <w:szCs w:val="24"/>
          <w:lang w:eastAsia="pl-PL"/>
        </w:rPr>
        <w:t>Pzp</w:t>
      </w:r>
      <w:proofErr w:type="spellEnd"/>
      <w:r w:rsidRPr="00F62EA8">
        <w:rPr>
          <w:rFonts w:ascii="Times New Roman" w:eastAsia="Times New Roman" w:hAnsi="Times New Roman"/>
          <w:sz w:val="24"/>
          <w:szCs w:val="24"/>
          <w:lang w:eastAsia="pl-PL"/>
        </w:rPr>
        <w:t xml:space="preserve">) </w:t>
      </w:r>
      <w:r w:rsidRPr="00F62EA8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(podstawa wykluczenia określona w art. 24 ust. 5 pkt 2 ustawy </w:t>
      </w:r>
      <w:proofErr w:type="spellStart"/>
      <w:r w:rsidRPr="00F62EA8">
        <w:rPr>
          <w:rFonts w:ascii="Times New Roman" w:eastAsia="Times New Roman" w:hAnsi="Times New Roman"/>
          <w:sz w:val="24"/>
          <w:szCs w:val="24"/>
          <w:lang w:eastAsia="pl-PL"/>
        </w:rPr>
        <w:t>Pzp</w:t>
      </w:r>
      <w:proofErr w:type="spellEnd"/>
      <w:r w:rsidRPr="00F62EA8">
        <w:rPr>
          <w:rFonts w:ascii="Times New Roman" w:eastAsia="Times New Roman" w:hAnsi="Times New Roman"/>
          <w:sz w:val="24"/>
          <w:szCs w:val="24"/>
          <w:lang w:eastAsia="pl-PL"/>
        </w:rPr>
        <w:t xml:space="preserve">) </w:t>
      </w:r>
      <w:r w:rsidRPr="00F62EA8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(podstawa wykluczenia określona w art. 24 ust. 5 pkt 4 ustawy </w:t>
      </w:r>
      <w:proofErr w:type="spellStart"/>
      <w:r w:rsidRPr="00F62EA8">
        <w:rPr>
          <w:rFonts w:ascii="Times New Roman" w:eastAsia="Times New Roman" w:hAnsi="Times New Roman"/>
          <w:sz w:val="24"/>
          <w:szCs w:val="24"/>
          <w:lang w:eastAsia="pl-PL"/>
        </w:rPr>
        <w:t>Pzp</w:t>
      </w:r>
      <w:proofErr w:type="spellEnd"/>
      <w:r w:rsidRPr="00F62EA8">
        <w:rPr>
          <w:rFonts w:ascii="Times New Roman" w:eastAsia="Times New Roman" w:hAnsi="Times New Roman"/>
          <w:sz w:val="24"/>
          <w:szCs w:val="24"/>
          <w:lang w:eastAsia="pl-PL"/>
        </w:rPr>
        <w:t xml:space="preserve">) </w:t>
      </w:r>
    </w:p>
    <w:p w:rsidR="00F62EA8" w:rsidRPr="00F62EA8" w:rsidRDefault="00F62EA8" w:rsidP="00F62EA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62EA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F62EA8" w:rsidRPr="00F62EA8" w:rsidRDefault="00F62EA8" w:rsidP="00F62EA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62EA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F62EA8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tak </w:t>
      </w:r>
      <w:r w:rsidRPr="00F62EA8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F62EA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F62EA8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nie </w:t>
      </w:r>
    </w:p>
    <w:p w:rsidR="00F62EA8" w:rsidRPr="00F62EA8" w:rsidRDefault="00F62EA8" w:rsidP="00F62EA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62EA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F62EA8" w:rsidRPr="00F62EA8" w:rsidRDefault="00F62EA8" w:rsidP="00F62EA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62EA8">
        <w:rPr>
          <w:rFonts w:ascii="Times New Roman" w:eastAsia="Times New Roman" w:hAnsi="Times New Roman"/>
          <w:sz w:val="24"/>
          <w:szCs w:val="24"/>
          <w:lang w:eastAsia="pl-PL"/>
        </w:rPr>
        <w:t xml:space="preserve">Zaświadczenia właściwego naczelnika urzędu skarbowego potwierdzającego, że wykonawca nie zalega z opłacaniem podatków, wystawionego nie wcześniej niż 3 miesiące przed upływem terminu składania ofert albo wniosków o dopuszczenie do udziału w postępowaniu, lub innego dokumentu potwierdzającego, że wykonawca zawarł porozumienie z właściwym organem podatkowym w sprawie spłat tych należności wraz z ewentualnymi odsetkami lub grzywnami, w szczególności uzyskał przewidziane prawem zwolnienie, odroczenie lub rozłożenie na raty zaległych płatności lub wstrzymanie w całości wykonania decyzji właściwego organu; Zaświadczenia właściwej terenowej jednostki organizacyjnej Zakładu Ubezpieczeń Społecznych lub Kasy Rolniczego Ubezpieczenia Społecznego albo innego dokumentu potwierdzającego, że wykonawca nie zalega z opłacaniem składek na </w:t>
      </w:r>
      <w:r w:rsidRPr="00F62EA8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ubezpieczenia społeczne lub zdrowotne, wystawionego nie wcześniej niż 3 miesiące przed upływem terminu składania ofert albo wniosków o dopuszczenie do udziału w postępowaniu, lub innego dokumentu potwierdzającego, że wykonawca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organu; </w:t>
      </w:r>
    </w:p>
    <w:p w:rsidR="00F62EA8" w:rsidRPr="00F62EA8" w:rsidRDefault="00F62EA8" w:rsidP="00F62EA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62EA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F62EA8" w:rsidRPr="00F62EA8" w:rsidRDefault="00F62EA8" w:rsidP="00F62EA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62EA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F62EA8">
        <w:rPr>
          <w:rFonts w:ascii="Times New Roman" w:eastAsia="Times New Roman" w:hAnsi="Times New Roman"/>
          <w:sz w:val="24"/>
          <w:szCs w:val="24"/>
          <w:lang w:eastAsia="pl-PL"/>
        </w:rPr>
        <w:br/>
        <w:t>Oświadczenie Wykonawcy o spełnianiu warunków udziału w postępowaniu oraz o nie podleganiu wykluczeniu - wypełnione i podpisane przez Wykonawcę, które stanowić będzie wstępne potwierdzenie spełniania warunków udziału w postępowaniu oraz brak podstaw wykluczenia</w:t>
      </w:r>
      <w:r w:rsidRPr="00F62EA8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F62EA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III.5.2) W ZAKRESIE KRYTERIÓW SELEKCJI:</w:t>
      </w:r>
    </w:p>
    <w:p w:rsidR="00F62EA8" w:rsidRPr="00F62EA8" w:rsidRDefault="00F62EA8" w:rsidP="00F62EA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62EA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F62EA8" w:rsidRPr="00F62EA8" w:rsidRDefault="00F62EA8" w:rsidP="00F62EA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62EA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F62EA8" w:rsidRPr="00F62EA8" w:rsidRDefault="00F62EA8" w:rsidP="00F62EA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62EA8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 xml:space="preserve">SEKCJA IV: PROCEDURA </w:t>
      </w:r>
    </w:p>
    <w:p w:rsidR="00F62EA8" w:rsidRPr="00F62EA8" w:rsidRDefault="00F62EA8" w:rsidP="00F62EA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62EA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IV.1) OPIS </w:t>
      </w:r>
      <w:r w:rsidRPr="00F62EA8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F62EA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F62EA8">
        <w:rPr>
          <w:rFonts w:ascii="Times New Roman" w:eastAsia="Times New Roman" w:hAnsi="Times New Roman"/>
          <w:sz w:val="24"/>
          <w:szCs w:val="24"/>
          <w:lang w:eastAsia="pl-PL"/>
        </w:rPr>
        <w:t xml:space="preserve">przetarg nieograniczony </w:t>
      </w:r>
      <w:r w:rsidRPr="00F62EA8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F62EA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IV.1.2) Zamawiający żąda wniesienia wadium:</w:t>
      </w:r>
    </w:p>
    <w:p w:rsidR="00F62EA8" w:rsidRPr="00F62EA8" w:rsidRDefault="00F62EA8" w:rsidP="00F62EA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62EA8">
        <w:rPr>
          <w:rFonts w:ascii="Times New Roman" w:eastAsia="Times New Roman" w:hAnsi="Times New Roman"/>
          <w:sz w:val="24"/>
          <w:szCs w:val="24"/>
          <w:lang w:eastAsia="pl-PL"/>
        </w:rPr>
        <w:t xml:space="preserve">tak, </w:t>
      </w:r>
      <w:r w:rsidRPr="00F62EA8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Informacja na temat wadium </w:t>
      </w:r>
      <w:r w:rsidRPr="00F62EA8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1. Wykonawca przystępując do przetargu jest zobowiązany wnieść wadium w kwocie 5000zł 2. Wadium może być wniesione w jednej lub kilku następujących formach: 1) pieniądzu; 2) poręczeniach bankowych lub poręczeniach spółdzielczej kasy oszczędnościowo - kredytowej, z tym że poręczenie kasy jest zawsze poręczeniem pieniężnym; 3) gwarancjach bankowych 4) gwarancjach ubezpieczeniowych; 5) poręczeniach udzielanych przez podmioty, o których mowa w art. 6b ust. 5 pkt 2 ustawy z dnia 9 listopada 2000r. o utworzeniu Polskiej Agencji Rozwoju Przedsiębiorczości (Dz. U. z 2016 r, poz. 359) 3. Wadium wnoszone w pieniądzu wpłaca się przelewem na rachunek bankowy: Gmina Korczew 33 9194 0007 0075 0471 2000 0040 4. Oferta Wykonawcy, który nie wniósł wadium lub wniósł je w sposób nieprawidłowy zostanie odrzucona (art. 89 ust. 1 pkt 7b </w:t>
      </w:r>
      <w:proofErr w:type="spellStart"/>
      <w:r w:rsidRPr="00F62EA8">
        <w:rPr>
          <w:rFonts w:ascii="Times New Roman" w:eastAsia="Times New Roman" w:hAnsi="Times New Roman"/>
          <w:sz w:val="24"/>
          <w:szCs w:val="24"/>
          <w:lang w:eastAsia="pl-PL"/>
        </w:rPr>
        <w:t>Pzp</w:t>
      </w:r>
      <w:proofErr w:type="spellEnd"/>
      <w:r w:rsidRPr="00F62EA8">
        <w:rPr>
          <w:rFonts w:ascii="Times New Roman" w:eastAsia="Times New Roman" w:hAnsi="Times New Roman"/>
          <w:sz w:val="24"/>
          <w:szCs w:val="24"/>
          <w:lang w:eastAsia="pl-PL"/>
        </w:rPr>
        <w:t xml:space="preserve">) 5. Oryginał dowodu wniesienia wadium w formie innej niż pieniężna należy złożyć w siedzibie zamawiającego lub załączyć do oferty. </w:t>
      </w:r>
    </w:p>
    <w:p w:rsidR="00F62EA8" w:rsidRPr="00F62EA8" w:rsidRDefault="00F62EA8" w:rsidP="00F62EA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62EA8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F62EA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</w:p>
    <w:p w:rsidR="00F62EA8" w:rsidRPr="00F62EA8" w:rsidRDefault="00F62EA8" w:rsidP="00F62EA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62EA8">
        <w:rPr>
          <w:rFonts w:ascii="Times New Roman" w:eastAsia="Times New Roman" w:hAnsi="Times New Roman"/>
          <w:sz w:val="24"/>
          <w:szCs w:val="24"/>
          <w:lang w:eastAsia="pl-PL"/>
        </w:rPr>
        <w:t xml:space="preserve">nie </w:t>
      </w:r>
    </w:p>
    <w:p w:rsidR="00F62EA8" w:rsidRPr="00F62EA8" w:rsidRDefault="00F62EA8" w:rsidP="00F62EA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62EA8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F62EA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F62EA8" w:rsidRPr="00F62EA8" w:rsidRDefault="00F62EA8" w:rsidP="00F62EA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62EA8">
        <w:rPr>
          <w:rFonts w:ascii="Times New Roman" w:eastAsia="Times New Roman" w:hAnsi="Times New Roman"/>
          <w:sz w:val="24"/>
          <w:szCs w:val="24"/>
          <w:lang w:eastAsia="pl-PL"/>
        </w:rPr>
        <w:t xml:space="preserve">nie </w:t>
      </w:r>
      <w:r w:rsidRPr="00F62EA8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F62EA8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nie </w:t>
      </w:r>
      <w:r w:rsidRPr="00F62EA8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Informacje dodatkowe: </w:t>
      </w:r>
    </w:p>
    <w:p w:rsidR="00F62EA8" w:rsidRPr="00F62EA8" w:rsidRDefault="00F62EA8" w:rsidP="00F62EA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62EA8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br/>
      </w:r>
      <w:r w:rsidRPr="00F62EA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F62EA8" w:rsidRPr="00F62EA8" w:rsidRDefault="00F62EA8" w:rsidP="00F62EA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62EA8">
        <w:rPr>
          <w:rFonts w:ascii="Times New Roman" w:eastAsia="Times New Roman" w:hAnsi="Times New Roman"/>
          <w:sz w:val="24"/>
          <w:szCs w:val="24"/>
          <w:lang w:eastAsia="pl-PL"/>
        </w:rPr>
        <w:t xml:space="preserve">nie </w:t>
      </w:r>
      <w:r w:rsidRPr="00F62EA8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Dopuszcza się złożenie oferty wariantowej </w:t>
      </w:r>
      <w:r w:rsidRPr="00F62EA8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nie </w:t>
      </w:r>
      <w:r w:rsidRPr="00F62EA8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F62EA8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nie </w:t>
      </w:r>
    </w:p>
    <w:p w:rsidR="00F62EA8" w:rsidRPr="00F62EA8" w:rsidRDefault="00F62EA8" w:rsidP="00F62EA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62EA8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F62EA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F62EA8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F62EA8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F62EA8" w:rsidRPr="00F62EA8" w:rsidRDefault="00F62EA8" w:rsidP="00F62EA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62EA8">
        <w:rPr>
          <w:rFonts w:ascii="Times New Roman" w:eastAsia="Times New Roman" w:hAnsi="Times New Roman"/>
          <w:sz w:val="24"/>
          <w:szCs w:val="24"/>
          <w:lang w:eastAsia="pl-PL"/>
        </w:rPr>
        <w:t>Liczba wykonawców  </w:t>
      </w:r>
      <w:r w:rsidRPr="00F62EA8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Przewidywana minimalna liczba wykonawców </w:t>
      </w:r>
      <w:r w:rsidRPr="00F62EA8">
        <w:rPr>
          <w:rFonts w:ascii="Times New Roman" w:eastAsia="Times New Roman" w:hAnsi="Times New Roman"/>
          <w:sz w:val="24"/>
          <w:szCs w:val="24"/>
          <w:lang w:eastAsia="pl-PL"/>
        </w:rPr>
        <w:br/>
        <w:t>Maksymalna liczba wykonawców  </w:t>
      </w:r>
      <w:r w:rsidRPr="00F62EA8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Kryteria selekcji wykonawców: </w:t>
      </w:r>
    </w:p>
    <w:p w:rsidR="00F62EA8" w:rsidRPr="00F62EA8" w:rsidRDefault="00F62EA8" w:rsidP="00F62EA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62EA8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F62EA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F62EA8" w:rsidRPr="00F62EA8" w:rsidRDefault="00F62EA8" w:rsidP="00F62EA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62EA8">
        <w:rPr>
          <w:rFonts w:ascii="Times New Roman" w:eastAsia="Times New Roman" w:hAnsi="Times New Roman"/>
          <w:sz w:val="24"/>
          <w:szCs w:val="24"/>
          <w:lang w:eastAsia="pl-PL"/>
        </w:rPr>
        <w:t xml:space="preserve">Umowa ramowa będzie zawarta: </w:t>
      </w:r>
      <w:r w:rsidRPr="00F62EA8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F62EA8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F62EA8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nie </w:t>
      </w:r>
      <w:r w:rsidRPr="00F62EA8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Informacje dodatkowe: </w:t>
      </w:r>
      <w:r w:rsidRPr="00F62EA8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F62EA8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F62EA8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nie </w:t>
      </w:r>
      <w:r w:rsidRPr="00F62EA8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Informacje dodatkowe: </w:t>
      </w:r>
      <w:r w:rsidRPr="00F62EA8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F62EA8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F62EA8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nie </w:t>
      </w:r>
      <w:r w:rsidRPr="00F62EA8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F62EA8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nie </w:t>
      </w:r>
    </w:p>
    <w:p w:rsidR="00F62EA8" w:rsidRPr="00F62EA8" w:rsidRDefault="00F62EA8" w:rsidP="00F62EA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62EA8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F62EA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F62EA8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F62EA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F62EA8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F62EA8">
        <w:rPr>
          <w:rFonts w:ascii="Times New Roman" w:eastAsia="Times New Roman" w:hAnsi="Times New Roman"/>
          <w:sz w:val="24"/>
          <w:szCs w:val="24"/>
          <w:lang w:eastAsia="pl-PL"/>
        </w:rPr>
        <w:t xml:space="preserve">nie </w:t>
      </w:r>
      <w:r w:rsidRPr="00F62EA8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F62EA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F62EA8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F62EA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F62EA8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nie </w:t>
      </w:r>
      <w:r w:rsidRPr="00F62EA8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F62EA8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F62EA8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F62EA8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F62EA8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F62EA8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Wymagania dotyczące rejestracji i identyfikacji wykonawców w aukcji elektronicznej: </w:t>
      </w:r>
      <w:r w:rsidRPr="00F62EA8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F62EA8" w:rsidRPr="00F62EA8" w:rsidRDefault="00F62EA8" w:rsidP="00F62EA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62EA8">
        <w:rPr>
          <w:rFonts w:ascii="Times New Roman" w:eastAsia="Times New Roman" w:hAnsi="Times New Roman"/>
          <w:sz w:val="24"/>
          <w:szCs w:val="24"/>
          <w:lang w:eastAsia="pl-PL"/>
        </w:rPr>
        <w:t xml:space="preserve">Aukcja wieloetapowa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5"/>
        <w:gridCol w:w="1848"/>
      </w:tblGrid>
      <w:tr w:rsidR="00F62EA8" w:rsidRPr="00F62EA8" w:rsidTr="00F62E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2EA8" w:rsidRPr="00F62EA8" w:rsidRDefault="00F62EA8" w:rsidP="00F62E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62EA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etap nr</w:t>
            </w:r>
          </w:p>
        </w:tc>
        <w:tc>
          <w:tcPr>
            <w:tcW w:w="0" w:type="auto"/>
            <w:vAlign w:val="center"/>
            <w:hideMark/>
          </w:tcPr>
          <w:p w:rsidR="00F62EA8" w:rsidRPr="00F62EA8" w:rsidRDefault="00F62EA8" w:rsidP="00F62E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62EA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czas trwania etapu</w:t>
            </w:r>
          </w:p>
        </w:tc>
      </w:tr>
      <w:tr w:rsidR="00F62EA8" w:rsidRPr="00F62EA8" w:rsidTr="00F62E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2EA8" w:rsidRPr="00F62EA8" w:rsidRDefault="00F62EA8" w:rsidP="00F62E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F62EA8" w:rsidRPr="00F62EA8" w:rsidRDefault="00F62EA8" w:rsidP="00F62E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:rsidR="00F62EA8" w:rsidRPr="00F62EA8" w:rsidRDefault="00F62EA8" w:rsidP="00F62EA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62EA8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nie </w:t>
      </w:r>
      <w:r w:rsidRPr="00F62EA8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Warunki zamknięcia aukcji elektronicznej: </w:t>
      </w:r>
    </w:p>
    <w:p w:rsidR="00F62EA8" w:rsidRPr="00F62EA8" w:rsidRDefault="00F62EA8" w:rsidP="00F62EA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62EA8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F62EA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IV.2) KRYTERIA OCENY OFERT </w:t>
      </w:r>
      <w:r w:rsidRPr="00F62EA8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F62EA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F62EA8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F62EA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IV.2.2) Kryteria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34"/>
        <w:gridCol w:w="1049"/>
      </w:tblGrid>
      <w:tr w:rsidR="00F62EA8" w:rsidRPr="00F62EA8" w:rsidTr="00F62E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2EA8" w:rsidRPr="00F62EA8" w:rsidRDefault="00F62EA8" w:rsidP="00F62E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62EA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vAlign w:val="center"/>
            <w:hideMark/>
          </w:tcPr>
          <w:p w:rsidR="00F62EA8" w:rsidRPr="00F62EA8" w:rsidRDefault="00F62EA8" w:rsidP="00F62E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62EA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pl-PL"/>
              </w:rPr>
              <w:t>Znaczenie</w:t>
            </w:r>
          </w:p>
        </w:tc>
      </w:tr>
      <w:tr w:rsidR="00F62EA8" w:rsidRPr="00F62EA8" w:rsidTr="00F62E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2EA8" w:rsidRPr="00F62EA8" w:rsidRDefault="00F62EA8" w:rsidP="00F62E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62EA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cena w PLN</w:t>
            </w:r>
          </w:p>
        </w:tc>
        <w:tc>
          <w:tcPr>
            <w:tcW w:w="0" w:type="auto"/>
            <w:vAlign w:val="center"/>
            <w:hideMark/>
          </w:tcPr>
          <w:p w:rsidR="00F62EA8" w:rsidRPr="00F62EA8" w:rsidRDefault="00F62EA8" w:rsidP="00F62E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62EA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60</w:t>
            </w:r>
          </w:p>
        </w:tc>
      </w:tr>
      <w:tr w:rsidR="00F62EA8" w:rsidRPr="00F62EA8" w:rsidTr="00F62E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2EA8" w:rsidRPr="00F62EA8" w:rsidRDefault="00F62EA8" w:rsidP="00F62E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62EA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okres udzielenia rękojmi</w:t>
            </w:r>
          </w:p>
        </w:tc>
        <w:tc>
          <w:tcPr>
            <w:tcW w:w="0" w:type="auto"/>
            <w:vAlign w:val="center"/>
            <w:hideMark/>
          </w:tcPr>
          <w:p w:rsidR="00F62EA8" w:rsidRPr="00F62EA8" w:rsidRDefault="00F62EA8" w:rsidP="00F62E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62EA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20</w:t>
            </w:r>
          </w:p>
        </w:tc>
      </w:tr>
      <w:tr w:rsidR="00F62EA8" w:rsidRPr="00F62EA8" w:rsidTr="00F62E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2EA8" w:rsidRPr="00F62EA8" w:rsidRDefault="00F62EA8" w:rsidP="00F62E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62EA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termin wykonania zamówienia</w:t>
            </w:r>
          </w:p>
        </w:tc>
        <w:tc>
          <w:tcPr>
            <w:tcW w:w="0" w:type="auto"/>
            <w:vAlign w:val="center"/>
            <w:hideMark/>
          </w:tcPr>
          <w:p w:rsidR="00F62EA8" w:rsidRPr="00F62EA8" w:rsidRDefault="00F62EA8" w:rsidP="00F62E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62EA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20</w:t>
            </w:r>
          </w:p>
        </w:tc>
      </w:tr>
    </w:tbl>
    <w:p w:rsidR="00F62EA8" w:rsidRPr="00F62EA8" w:rsidRDefault="00F62EA8" w:rsidP="00F62EA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62EA8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F62EA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F62EA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Pzp</w:t>
      </w:r>
      <w:proofErr w:type="spellEnd"/>
      <w:r w:rsidRPr="00F62EA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F62EA8">
        <w:rPr>
          <w:rFonts w:ascii="Times New Roman" w:eastAsia="Times New Roman" w:hAnsi="Times New Roman"/>
          <w:sz w:val="24"/>
          <w:szCs w:val="24"/>
          <w:lang w:eastAsia="pl-PL"/>
        </w:rPr>
        <w:t xml:space="preserve">(przetarg nieograniczony) </w:t>
      </w:r>
      <w:r w:rsidRPr="00F62EA8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tak </w:t>
      </w:r>
      <w:r w:rsidRPr="00F62EA8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F62EA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F62EA8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F62EA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F62EA8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F62EA8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F62EA8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nie </w:t>
      </w:r>
      <w:r w:rsidRPr="00F62EA8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Przewidziany jest podział negocjacji na etapy w celu ograniczenia liczby ofert: nie </w:t>
      </w:r>
      <w:r w:rsidRPr="00F62EA8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F62EA8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F62EA8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Informacje dodatkowe </w:t>
      </w:r>
      <w:r w:rsidRPr="00F62EA8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F62EA8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F62EA8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F62EA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F62EA8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F62EA8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F62EA8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F62EA8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F62EA8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Wstępny harmonogram postępowania: </w:t>
      </w:r>
      <w:r w:rsidRPr="00F62EA8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F62EA8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Podział dialogu na etapy w celu ograniczenia liczby rozwiązań: nie </w:t>
      </w:r>
      <w:r w:rsidRPr="00F62EA8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F62EA8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F62EA8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F62EA8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Informacje dodatkowe: </w:t>
      </w:r>
      <w:r w:rsidRPr="00F62EA8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F62EA8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F62EA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F62EA8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Elementy opisu przedmiotu zamówienia definiujące minimalne wymagania, którym muszą </w:t>
      </w:r>
      <w:r w:rsidRPr="00F62EA8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odpowiadać wszystkie oferty: </w:t>
      </w:r>
      <w:r w:rsidRPr="00F62EA8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F62EA8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F62EA8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nie </w:t>
      </w:r>
      <w:r w:rsidRPr="00F62EA8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Informacje dodatkowe: </w:t>
      </w:r>
      <w:r w:rsidRPr="00F62EA8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F62EA8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F62EA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F62EA8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F62EA8" w:rsidRPr="00F62EA8" w:rsidRDefault="00F62EA8" w:rsidP="00F62EA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62EA8">
        <w:rPr>
          <w:rFonts w:ascii="Times New Roman" w:eastAsia="Times New Roman" w:hAnsi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F62EA8" w:rsidRPr="00F62EA8" w:rsidRDefault="00F62EA8" w:rsidP="00F62EA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62EA8">
        <w:rPr>
          <w:rFonts w:ascii="Times New Roman" w:eastAsia="Times New Roman" w:hAnsi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F62EA8" w:rsidRPr="00F62EA8" w:rsidRDefault="00F62EA8" w:rsidP="00F62EA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62EA8">
        <w:rPr>
          <w:rFonts w:ascii="Times New Roman" w:eastAsia="Times New Roman" w:hAnsi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F62EA8" w:rsidRPr="00F62EA8" w:rsidRDefault="00F62EA8" w:rsidP="00F62EA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62EA8">
        <w:rPr>
          <w:rFonts w:ascii="Times New Roman" w:eastAsia="Times New Roman" w:hAnsi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F62EA8" w:rsidRPr="00F62EA8" w:rsidRDefault="00F62EA8" w:rsidP="00F62EA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62EA8">
        <w:rPr>
          <w:rFonts w:ascii="Times New Roman" w:eastAsia="Times New Roman" w:hAnsi="Times New Roman"/>
          <w:sz w:val="24"/>
          <w:szCs w:val="24"/>
          <w:lang w:eastAsia="pl-PL"/>
        </w:rPr>
        <w:t xml:space="preserve">Licytacja wieloetapowa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5"/>
        <w:gridCol w:w="1848"/>
      </w:tblGrid>
      <w:tr w:rsidR="00F62EA8" w:rsidRPr="00F62EA8" w:rsidTr="00F62E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2EA8" w:rsidRPr="00F62EA8" w:rsidRDefault="00F62EA8" w:rsidP="00F62E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62EA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etap nr</w:t>
            </w:r>
          </w:p>
        </w:tc>
        <w:tc>
          <w:tcPr>
            <w:tcW w:w="0" w:type="auto"/>
            <w:vAlign w:val="center"/>
            <w:hideMark/>
          </w:tcPr>
          <w:p w:rsidR="00F62EA8" w:rsidRPr="00F62EA8" w:rsidRDefault="00F62EA8" w:rsidP="00F62E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62EA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czas trwania etapu</w:t>
            </w:r>
          </w:p>
        </w:tc>
      </w:tr>
      <w:tr w:rsidR="00F62EA8" w:rsidRPr="00F62EA8" w:rsidTr="00F62E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2EA8" w:rsidRPr="00F62EA8" w:rsidRDefault="00F62EA8" w:rsidP="00F62E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F62EA8" w:rsidRPr="00F62EA8" w:rsidRDefault="00F62EA8" w:rsidP="00F62E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:rsidR="00F62EA8" w:rsidRPr="00F62EA8" w:rsidRDefault="00F62EA8" w:rsidP="00F62EA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62EA8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nie </w:t>
      </w:r>
    </w:p>
    <w:p w:rsidR="00F62EA8" w:rsidRPr="00F62EA8" w:rsidRDefault="00F62EA8" w:rsidP="00F62EA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62EA8">
        <w:rPr>
          <w:rFonts w:ascii="Times New Roman" w:eastAsia="Times New Roman" w:hAnsi="Times New Roman"/>
          <w:sz w:val="24"/>
          <w:szCs w:val="24"/>
          <w:lang w:eastAsia="pl-PL"/>
        </w:rPr>
        <w:t xml:space="preserve">Termin otwarcia licytacji elektronicznej: </w:t>
      </w:r>
    </w:p>
    <w:p w:rsidR="00F62EA8" w:rsidRPr="00F62EA8" w:rsidRDefault="00F62EA8" w:rsidP="00F62EA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62EA8">
        <w:rPr>
          <w:rFonts w:ascii="Times New Roman" w:eastAsia="Times New Roman" w:hAnsi="Times New Roman"/>
          <w:sz w:val="24"/>
          <w:szCs w:val="24"/>
          <w:lang w:eastAsia="pl-PL"/>
        </w:rPr>
        <w:t xml:space="preserve">Termin i warunki zamknięcia licytacji elektronicznej: </w:t>
      </w:r>
    </w:p>
    <w:p w:rsidR="00F62EA8" w:rsidRPr="00F62EA8" w:rsidRDefault="00F62EA8" w:rsidP="00F62EA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62EA8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F62EA8" w:rsidRPr="00F62EA8" w:rsidRDefault="00F62EA8" w:rsidP="00F62EA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62EA8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F62EA8" w:rsidRPr="00F62EA8" w:rsidRDefault="00F62EA8" w:rsidP="00F62EA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62EA8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Informacje dodatkowe: </w:t>
      </w:r>
    </w:p>
    <w:p w:rsidR="00F62EA8" w:rsidRPr="00F62EA8" w:rsidRDefault="00F62EA8" w:rsidP="00F62EA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62EA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IV.5) ZMIANA UMOWY</w:t>
      </w:r>
      <w:r w:rsidRPr="00F62EA8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F62EA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F62EA8">
        <w:rPr>
          <w:rFonts w:ascii="Times New Roman" w:eastAsia="Times New Roman" w:hAnsi="Times New Roman"/>
          <w:sz w:val="24"/>
          <w:szCs w:val="24"/>
          <w:lang w:eastAsia="pl-PL"/>
        </w:rPr>
        <w:t xml:space="preserve"> nie </w:t>
      </w:r>
      <w:r w:rsidRPr="00F62EA8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F62EA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F62EA8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F62EA8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F62EA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F62EA8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(jeżeli dotyczy): </w:t>
      </w:r>
      <w:r w:rsidRPr="00F62EA8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F62EA8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F62EA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F62EA8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F62EA8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F62EA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F62EA8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Data: 09/05/2017, godzina: 9:00, </w:t>
      </w:r>
      <w:r w:rsidRPr="00F62EA8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F62EA8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nie </w:t>
      </w:r>
      <w:r w:rsidRPr="00F62EA8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Wskazać powody: </w:t>
      </w:r>
      <w:r w:rsidRPr="00F62EA8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F62EA8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F62EA8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F62EA8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&gt; język polski</w:t>
      </w:r>
      <w:r w:rsidRPr="00F62EA8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F62EA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F62EA8">
        <w:rPr>
          <w:rFonts w:ascii="Times New Roman" w:eastAsia="Times New Roman" w:hAnsi="Times New Roman"/>
          <w:sz w:val="24"/>
          <w:szCs w:val="24"/>
          <w:lang w:eastAsia="pl-PL"/>
        </w:rPr>
        <w:t xml:space="preserve">okres w dniach: 30 (od ostatecznego terminu składania ofert) </w:t>
      </w:r>
      <w:r w:rsidRPr="00F62EA8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F62EA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F62EA8">
        <w:rPr>
          <w:rFonts w:ascii="Times New Roman" w:eastAsia="Times New Roman" w:hAnsi="Times New Roman"/>
          <w:sz w:val="24"/>
          <w:szCs w:val="24"/>
          <w:lang w:eastAsia="pl-PL"/>
        </w:rPr>
        <w:t xml:space="preserve"> nie </w:t>
      </w:r>
      <w:r w:rsidRPr="00F62EA8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F62EA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F62EA8">
        <w:rPr>
          <w:rFonts w:ascii="Times New Roman" w:eastAsia="Times New Roman" w:hAnsi="Times New Roman"/>
          <w:sz w:val="24"/>
          <w:szCs w:val="24"/>
          <w:lang w:eastAsia="pl-PL"/>
        </w:rPr>
        <w:t xml:space="preserve"> nie </w:t>
      </w:r>
      <w:r w:rsidRPr="00F62EA8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F62EA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IV.6.6) Informacje dodatkowe:</w:t>
      </w:r>
    </w:p>
    <w:p w:rsidR="009C3E98" w:rsidRDefault="009C3E98">
      <w:bookmarkStart w:id="0" w:name="_GoBack"/>
      <w:bookmarkEnd w:id="0"/>
    </w:p>
    <w:sectPr w:rsidR="009C3E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EA8"/>
    <w:rsid w:val="006F2B7F"/>
    <w:rsid w:val="009C3E98"/>
    <w:rsid w:val="00F62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9596F1-E6DD-4A92-AFFD-CEA1B0907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2B7F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3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9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91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51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86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21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972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75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98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30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2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7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22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416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62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03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64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12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67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99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59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79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16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50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225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75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15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5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6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51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37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7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54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46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80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53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40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64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50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45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ip.korcze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2657</Words>
  <Characters>15946</Characters>
  <Application>Microsoft Office Word</Application>
  <DocSecurity>0</DocSecurity>
  <Lines>132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PRAC03</dc:creator>
  <cp:keywords/>
  <dc:description/>
  <cp:lastModifiedBy>PRAC03</cp:lastModifiedBy>
  <cp:revision>1</cp:revision>
  <dcterms:created xsi:type="dcterms:W3CDTF">2017-04-13T11:45:00Z</dcterms:created>
  <dcterms:modified xsi:type="dcterms:W3CDTF">2017-04-13T11:46:00Z</dcterms:modified>
</cp:coreProperties>
</file>